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  <w:bookmarkStart w:id="0" w:name="_GoBack"/>
      <w:bookmarkEnd w:id="0"/>
      <w:r>
        <w:rPr>
          <w:rFonts w:ascii="Arial" w:hAnsi="Arial" w:cs="Arial"/>
          <w:b/>
          <w:sz w:val="16"/>
          <w:szCs w:val="16"/>
          <w:lang w:val="sr-Cyrl-CS"/>
        </w:rPr>
        <w:t>Образац пријаве пројекта</w:t>
      </w: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Pr="00E30E3E" w:rsidRDefault="009D60BE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b/>
          <w:noProof/>
        </w:rPr>
        <w:drawing>
          <wp:inline distT="0" distB="0" distL="0" distR="0" wp14:anchorId="5F71AA27" wp14:editId="26997AE7">
            <wp:extent cx="609600" cy="79881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16" cy="9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453" w:rsidRPr="00AC4453">
        <w:rPr>
          <w:rFonts w:ascii="Arial" w:hAnsi="Arial" w:cs="Arial"/>
          <w:b/>
          <w:sz w:val="16"/>
          <w:szCs w:val="16"/>
          <w:lang w:val="sr-Cyrl-CS"/>
        </w:rPr>
        <w:t xml:space="preserve"> </w:t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</w:p>
    <w:p w:rsidR="00BC0677" w:rsidRPr="00E30E3E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GB"/>
        </w:rPr>
      </w:pPr>
    </w:p>
    <w:p w:rsidR="00BC0677" w:rsidRPr="003C4135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ru-RU"/>
        </w:rPr>
      </w:pPr>
      <w:r w:rsidRPr="003C4135">
        <w:rPr>
          <w:rFonts w:ascii="Arial" w:hAnsi="Arial" w:cs="Arial"/>
          <w:sz w:val="20"/>
          <w:szCs w:val="20"/>
          <w:lang w:val="sr-Cyrl-CS"/>
        </w:rPr>
        <w:t>РЕПУБЛИКА СРБИЈА</w:t>
      </w:r>
    </w:p>
    <w:p w:rsidR="00BC0677" w:rsidRPr="003C413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lang w:val="sr-Cyrl-CS"/>
        </w:rPr>
      </w:pPr>
      <w:r w:rsidRPr="003C4135">
        <w:rPr>
          <w:rFonts w:ascii="Arial" w:hAnsi="Arial" w:cs="Arial"/>
          <w:lang w:val="sr-Cyrl-CS"/>
        </w:rPr>
        <w:t>Министарство пољопривреде</w:t>
      </w:r>
      <w:r w:rsidR="009D60BE" w:rsidRPr="003C4135">
        <w:rPr>
          <w:rFonts w:ascii="Arial" w:hAnsi="Arial" w:cs="Arial"/>
          <w:lang w:val="sr-Cyrl-CS"/>
        </w:rPr>
        <w:t>, шумарства и водопривреде</w:t>
      </w:r>
    </w:p>
    <w:p w:rsidR="00BC0677" w:rsidRPr="00217B7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sz w:val="25"/>
          <w:szCs w:val="25"/>
          <w:lang w:val="ru-RU"/>
        </w:rPr>
      </w:pPr>
      <w:r w:rsidRPr="003C4135">
        <w:rPr>
          <w:rFonts w:ascii="Arial" w:hAnsi="Arial" w:cs="Arial"/>
          <w:b/>
          <w:sz w:val="20"/>
          <w:szCs w:val="20"/>
          <w:lang w:val="sr-Cyrl-CS"/>
        </w:rPr>
        <w:t>УПРАВА ЗА ШУМЕ</w:t>
      </w:r>
    </w:p>
    <w:p w:rsidR="00904558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BC0677" w:rsidRPr="00E30E3E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  <w:lang w:val="sr-Cyrl-CS"/>
        </w:rPr>
      </w:pPr>
    </w:p>
    <w:p w:rsidR="00B11EDE" w:rsidRPr="003C4135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6"/>
          <w:szCs w:val="36"/>
          <w:lang w:val="sr-Cyrl-CS"/>
        </w:rPr>
      </w:pPr>
      <w:r w:rsidRPr="003C4135">
        <w:rPr>
          <w:rFonts w:ascii="Arial" w:hAnsi="Arial" w:cs="Arial"/>
          <w:b/>
          <w:sz w:val="36"/>
          <w:szCs w:val="36"/>
          <w:lang w:val="sr-Cyrl-CS"/>
        </w:rPr>
        <w:t xml:space="preserve">ПРИЈАВА </w:t>
      </w:r>
    </w:p>
    <w:p w:rsidR="00B11EDE" w:rsidRPr="003C4135" w:rsidRDefault="009D60BE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RS"/>
        </w:rPr>
      </w:pPr>
      <w:r w:rsidRPr="003C4135">
        <w:rPr>
          <w:rFonts w:ascii="Arial" w:hAnsi="Arial" w:cs="Arial"/>
          <w:b/>
          <w:sz w:val="25"/>
          <w:szCs w:val="25"/>
          <w:lang w:val="sr-Cyrl-CS"/>
        </w:rPr>
        <w:t>ПРОЈЕК</w:t>
      </w:r>
      <w:r w:rsidR="00644952">
        <w:rPr>
          <w:rFonts w:ascii="Arial" w:hAnsi="Arial" w:cs="Arial"/>
          <w:b/>
          <w:sz w:val="25"/>
          <w:szCs w:val="25"/>
          <w:lang w:val="sr-Cyrl-CS"/>
        </w:rPr>
        <w:t>А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>ТА ЕДУКАЦИЈЕ</w:t>
      </w:r>
      <w:r w:rsidR="00503F87">
        <w:rPr>
          <w:rFonts w:ascii="Arial" w:hAnsi="Arial" w:cs="Arial"/>
          <w:b/>
          <w:sz w:val="25"/>
          <w:szCs w:val="25"/>
          <w:lang w:val="sr-Cyrl-CS"/>
        </w:rPr>
        <w:t xml:space="preserve"> И</w:t>
      </w:r>
      <w:r w:rsidRPr="003C4135">
        <w:rPr>
          <w:rFonts w:ascii="Arial" w:hAnsi="Arial" w:cs="Arial"/>
          <w:b/>
          <w:sz w:val="25"/>
          <w:szCs w:val="25"/>
          <w:lang w:val="sr-Cyrl-RS"/>
        </w:rPr>
        <w:t xml:space="preserve"> ПРОМОЦИЈЕ</w:t>
      </w:r>
      <w:r w:rsidR="008E2177">
        <w:rPr>
          <w:rFonts w:ascii="Arial" w:hAnsi="Arial" w:cs="Arial"/>
          <w:b/>
          <w:sz w:val="25"/>
          <w:szCs w:val="25"/>
          <w:lang w:val="sr-Latn-RS"/>
        </w:rPr>
        <w:t xml:space="preserve">, </w:t>
      </w:r>
      <w:r w:rsidR="008E2177">
        <w:rPr>
          <w:rFonts w:ascii="Arial" w:hAnsi="Arial" w:cs="Arial"/>
          <w:b/>
          <w:sz w:val="25"/>
          <w:szCs w:val="25"/>
          <w:lang w:val="sr-Cyrl-RS"/>
        </w:rPr>
        <w:t>РАЗВОЈНО</w:t>
      </w:r>
      <w:r w:rsidR="00503F87">
        <w:rPr>
          <w:rFonts w:ascii="Arial" w:hAnsi="Arial" w:cs="Arial"/>
          <w:b/>
          <w:sz w:val="25"/>
          <w:szCs w:val="25"/>
          <w:lang w:val="sr-Cyrl-RS"/>
        </w:rPr>
        <w:t>-</w:t>
      </w:r>
      <w:r w:rsidR="008E2177">
        <w:rPr>
          <w:rFonts w:ascii="Arial" w:hAnsi="Arial" w:cs="Arial"/>
          <w:b/>
          <w:sz w:val="25"/>
          <w:szCs w:val="25"/>
          <w:lang w:val="sr-Cyrl-RS"/>
        </w:rPr>
        <w:t>ИСТРАЖИВАЧКИХ</w:t>
      </w:r>
      <w:r w:rsidR="001F7840" w:rsidRPr="003C4135">
        <w:rPr>
          <w:rFonts w:ascii="Arial" w:hAnsi="Arial" w:cs="Arial"/>
          <w:b/>
          <w:sz w:val="25"/>
          <w:szCs w:val="25"/>
          <w:lang w:val="sr-Cyrl-CS"/>
        </w:rPr>
        <w:t xml:space="preserve"> И </w:t>
      </w:r>
      <w:r w:rsidRPr="003C4135">
        <w:rPr>
          <w:rFonts w:ascii="Arial" w:hAnsi="Arial" w:cs="Arial"/>
          <w:b/>
          <w:sz w:val="25"/>
          <w:szCs w:val="25"/>
          <w:lang w:val="sr-Cyrl-CS"/>
        </w:rPr>
        <w:t xml:space="preserve">ОСТАЛИХ ПРОЈЕКАТА </w:t>
      </w:r>
      <w:r w:rsidR="00F16F96" w:rsidRPr="00F16F96">
        <w:rPr>
          <w:rFonts w:ascii="Arial" w:hAnsi="Arial" w:cs="Arial"/>
          <w:b/>
          <w:sz w:val="25"/>
          <w:szCs w:val="25"/>
          <w:lang w:val="sr-Cyrl-CS"/>
        </w:rPr>
        <w:t>ОД ОПШТЕГ ИНТЕРЕСА ЗА ШУМАРСТВО</w:t>
      </w:r>
    </w:p>
    <w:p w:rsidR="00EA1555" w:rsidRDefault="00EA1555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</w:p>
    <w:p w:rsidR="00904558" w:rsidRPr="00E30E3E" w:rsidRDefault="00904558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</w:pPr>
    </w:p>
    <w:p w:rsidR="00727D4A" w:rsidRPr="00E30E3E" w:rsidRDefault="00727D4A" w:rsidP="00727D4A">
      <w:pPr>
        <w:numPr>
          <w:ilvl w:val="0"/>
          <w:numId w:val="6"/>
        </w:num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Општи подаци о пројекту</w:t>
      </w:r>
    </w:p>
    <w:p w:rsidR="00727D4A" w:rsidRPr="00E30E3E" w:rsidRDefault="00727D4A">
      <w:pPr>
        <w:rPr>
          <w:rFonts w:ascii="Arial" w:hAnsi="Arial" w:cs="Arial"/>
          <w:b/>
          <w:sz w:val="20"/>
          <w:szCs w:val="20"/>
        </w:rPr>
      </w:pPr>
    </w:p>
    <w:tbl>
      <w:tblPr>
        <w:tblW w:w="9412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63"/>
        <w:gridCol w:w="7093"/>
        <w:gridCol w:w="62"/>
      </w:tblGrid>
      <w:tr w:rsidR="00727D4A" w:rsidRPr="00E30E3E" w:rsidTr="00503F87">
        <w:trPr>
          <w:trHeight w:val="34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подносиоцу пријаве пројекта</w:t>
            </w: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30E3E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AC4453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Default="00AC4453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231C56" w:rsidRDefault="00AC4453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60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87275" w:rsidRPr="000D0622" w:rsidRDefault="00727D4A" w:rsidP="00467684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 xml:space="preserve">Напомена: Уколико има више подносилаца пријаве </w:t>
            </w:r>
            <w:r w:rsidR="00AF7255"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RS"/>
              </w:rPr>
              <w:t>за исти назив и учешће у истом пројекту</w:t>
            </w:r>
            <w:r w:rsidR="00467684" w:rsidRPr="000D0622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>ову информацију попунити за сваког подносиоца.</w:t>
            </w:r>
          </w:p>
        </w:tc>
      </w:tr>
      <w:tr w:rsidR="00887275" w:rsidRPr="00E30E3E" w:rsidTr="00503F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2257" w:type="dxa"/>
            <w:gridSpan w:val="2"/>
            <w:shd w:val="clear" w:color="auto" w:fill="D9D9D9"/>
            <w:vAlign w:val="center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093" w:type="dxa"/>
            <w:shd w:val="clear" w:color="auto" w:fill="auto"/>
          </w:tcPr>
          <w:p w:rsidR="00887275" w:rsidRDefault="00887275" w:rsidP="000C3ABD">
            <w:pPr>
              <w:rPr>
                <w:rFonts w:ascii="Arial" w:hAnsi="Arial" w:cs="Arial"/>
                <w:b/>
                <w:lang w:val="sr-Cyrl-CS"/>
              </w:rPr>
            </w:pPr>
          </w:p>
          <w:p w:rsidR="0089294B" w:rsidRDefault="0089294B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0D0622" w:rsidRPr="00E30E3E" w:rsidRDefault="000D0622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887275" w:rsidRPr="00217B75" w:rsidRDefault="00887275">
      <w:pPr>
        <w:rPr>
          <w:rFonts w:ascii="Arial" w:hAnsi="Arial" w:cs="Arial"/>
          <w:lang w:val="ru-RU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3"/>
        <w:gridCol w:w="562"/>
        <w:gridCol w:w="6525"/>
      </w:tblGrid>
      <w:tr w:rsidR="00887275" w:rsidRPr="00E30E3E" w:rsidTr="008E2177">
        <w:trPr>
          <w:trHeight w:val="335"/>
        </w:trPr>
        <w:tc>
          <w:tcPr>
            <w:tcW w:w="2273" w:type="dxa"/>
            <w:shd w:val="clear" w:color="auto" w:fill="D9D9D9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Тип пројекта:</w:t>
            </w:r>
          </w:p>
        </w:tc>
        <w:tc>
          <w:tcPr>
            <w:tcW w:w="562" w:type="dxa"/>
            <w:shd w:val="clear" w:color="auto" w:fill="auto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6525" w:type="dxa"/>
            <w:shd w:val="clear" w:color="auto" w:fill="auto"/>
          </w:tcPr>
          <w:p w:rsidR="00503F87" w:rsidRDefault="00990830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7E3794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7E37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887275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="001F784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Е</w:t>
            </w:r>
            <w:r w:rsidR="001F7840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дукација</w:t>
            </w:r>
            <w:r w:rsidR="00503F8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и промоција</w:t>
            </w:r>
            <w:r w:rsidR="008E2177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                               </w:t>
            </w:r>
            <w:r w:rsidR="008E2177"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  </w:t>
            </w:r>
          </w:p>
          <w:p w:rsidR="00503F87" w:rsidRDefault="00503F87" w:rsidP="008E2177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</w:p>
          <w:p w:rsidR="008E2177" w:rsidRDefault="008E2177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7E3794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7E37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Развојно истраживачки</w:t>
            </w:r>
          </w:p>
          <w:p w:rsidR="00367E8A" w:rsidRDefault="00367E8A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367E8A" w:rsidRPr="00E30E3E" w:rsidRDefault="008E2177" w:rsidP="000C3AB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instrText>FORMCHECKBOX</w:instrText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instrText xml:space="preserve"> </w:instrText>
            </w:r>
            <w:r w:rsidR="007E3794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7E379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E30E3E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 xml:space="preserve">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Остал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 пројекти</w:t>
            </w:r>
          </w:p>
          <w:p w:rsidR="00887275" w:rsidRPr="00E30E3E" w:rsidRDefault="001F7840" w:rsidP="008E2177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</w:p>
        </w:tc>
      </w:tr>
    </w:tbl>
    <w:p w:rsidR="00887275" w:rsidRPr="00E30E3E" w:rsidRDefault="00887275">
      <w:pPr>
        <w:rPr>
          <w:rFonts w:ascii="Arial" w:hAnsi="Arial" w:cs="Arial"/>
          <w:lang w:val="ru-RU"/>
        </w:rPr>
      </w:pPr>
    </w:p>
    <w:tbl>
      <w:tblPr>
        <w:tblW w:w="9407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7213"/>
      </w:tblGrid>
      <w:tr w:rsidR="00727D4A" w:rsidRPr="00E30E3E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mail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9500AF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lastRenderedPageBreak/>
              <w:t>ПРОЈЕКАТ ОДОБРИО (ОДГОВОРНО ЛИЦЕ)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</w: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DF1F5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727D4A" w:rsidRPr="000D0622" w:rsidRDefault="00727D4A" w:rsidP="00727D4A">
      <w:pPr>
        <w:rPr>
          <w:rFonts w:ascii="Arial" w:hAnsi="Arial" w:cs="Arial"/>
          <w:b/>
          <w:bCs/>
          <w:i/>
          <w:sz w:val="18"/>
          <w:szCs w:val="18"/>
        </w:rPr>
      </w:pP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Напомена:</w:t>
      </w:r>
      <w:r w:rsidRPr="000D0622">
        <w:rPr>
          <w:rFonts w:ascii="Arial" w:hAnsi="Arial" w:cs="Arial"/>
          <w:b/>
          <w:bCs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У случају једног или више подноси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ца пријаве за </w:t>
      </w:r>
      <w:r w:rsidR="00DF4CDA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руководиоца</w:t>
      </w:r>
      <w:r w:rsidR="00DF4CDA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пројект</w:t>
      </w:r>
      <w:r w:rsidR="00B25962" w:rsidRPr="000D0622">
        <w:rPr>
          <w:rFonts w:ascii="Arial" w:hAnsi="Arial" w:cs="Arial"/>
          <w:b/>
          <w:bCs/>
          <w:i/>
          <w:sz w:val="18"/>
          <w:szCs w:val="18"/>
        </w:rPr>
        <w:t>а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 може бити 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одређена</w:t>
      </w:r>
      <w:r w:rsidR="00146EA5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само једна особа.</w:t>
      </w:r>
    </w:p>
    <w:p w:rsidR="0021107D" w:rsidRPr="0021107D" w:rsidRDefault="0021107D" w:rsidP="00727D4A">
      <w:pPr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3632"/>
        <w:gridCol w:w="1752"/>
        <w:gridCol w:w="3288"/>
      </w:tblGrid>
      <w:tr w:rsidR="00887275" w:rsidRPr="00E30E3E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ПРОЈЕКТНИ ТИМ:</w:t>
            </w:r>
          </w:p>
        </w:tc>
      </w:tr>
      <w:tr w:rsidR="00887275" w:rsidRPr="00E30E3E">
        <w:tc>
          <w:tcPr>
            <w:tcW w:w="616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632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752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</w:t>
            </w:r>
            <w:r w:rsidR="00887275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Ангажовање (истраживач/месеци)</w:t>
            </w: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632" w:type="dxa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632" w:type="dxa"/>
            <w:vAlign w:val="center"/>
          </w:tcPr>
          <w:p w:rsidR="00887275" w:rsidRPr="000C25B2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632" w:type="dxa"/>
            <w:vAlign w:val="center"/>
          </w:tcPr>
          <w:p w:rsidR="00887275" w:rsidRPr="006C7F3F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57691A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E30E3E">
        <w:trPr>
          <w:trHeight w:val="346"/>
        </w:trPr>
        <w:tc>
          <w:tcPr>
            <w:tcW w:w="616" w:type="dxa"/>
            <w:vAlign w:val="center"/>
          </w:tcPr>
          <w:p w:rsidR="0021107D" w:rsidRPr="0021107D" w:rsidRDefault="0021107D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632" w:type="dxa"/>
            <w:vAlign w:val="center"/>
          </w:tcPr>
          <w:p w:rsidR="0021107D" w:rsidRPr="00E30E3E" w:rsidRDefault="0021107D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30E3E" w:rsidRDefault="00185B5D">
      <w:pPr>
        <w:rPr>
          <w:rFonts w:ascii="Arial" w:hAnsi="Arial" w:cs="Arial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0"/>
        <w:gridCol w:w="900"/>
        <w:gridCol w:w="2340"/>
      </w:tblGrid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lang w:val="sr-Cyrl-CS"/>
              </w:rPr>
              <w:br w:type="page"/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динамике спровођења пројекта од момента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потписивања уговора</w:t>
            </w: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почетак реализације пројекта: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завршетак пројекта: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2F31EE" w:rsidRDefault="00727D4A" w:rsidP="00727D4A">
            <w:pPr>
              <w:rPr>
                <w:rFonts w:ascii="Arial" w:hAnsi="Arial" w:cs="Arial"/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Најкаснији рок за почетак активности у пројекту (уписати датум):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 трајања пројекта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 ли је пројекат наставак прошлогодишњег? (уписати да или не)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Предлог износа средстава за финансирање пројекта (буџет пројекта)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укупног буџета пројекта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5E602C" w:rsidRDefault="00727D4A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буџета пројекта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који се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финансира из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средстава за заштиту и унапређење шума (уколико је обезбеђено суфинансирање)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1038DB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E30E3E" w:rsidRDefault="009500AF">
      <w:pPr>
        <w:rPr>
          <w:rFonts w:ascii="Arial" w:hAnsi="Arial" w:cs="Arial"/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9500AF" w:rsidRPr="00E30E3E">
        <w:trPr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(у ДИН):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7C6F05" w:rsidRDefault="009500AF">
      <w:pPr>
        <w:rPr>
          <w:rFonts w:ascii="Arial" w:hAnsi="Arial" w:cs="Arial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80"/>
      </w:tblGrid>
      <w:tr w:rsidR="00727D4A" w:rsidRPr="00E30E3E">
        <w:trPr>
          <w:trHeight w:val="34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јавним набавкама које су потребне за спровођење пројекта</w:t>
            </w:r>
          </w:p>
        </w:tc>
      </w:tr>
      <w:tr w:rsidR="00727D4A" w:rsidRPr="00E30E3E">
        <w:trPr>
          <w:trHeight w:val="346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јавних набавки у пројекту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EA1555" w:rsidRPr="00E30E3E" w:rsidRDefault="00EA1555" w:rsidP="00727D4A">
      <w:pPr>
        <w:outlineLvl w:val="0"/>
        <w:rPr>
          <w:rFonts w:ascii="Arial" w:hAnsi="Arial" w:cs="Arial"/>
          <w:b/>
          <w:lang w:val="sr-Cyrl-CS"/>
        </w:rPr>
      </w:pPr>
    </w:p>
    <w:p w:rsidR="00727D4A" w:rsidRPr="00E30E3E" w:rsidRDefault="000137B0" w:rsidP="00727D4A">
      <w:pPr>
        <w:outlineLvl w:val="0"/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</w:rPr>
        <w:t xml:space="preserve">2. </w:t>
      </w:r>
      <w:r w:rsidR="00727D4A" w:rsidRPr="00E30E3E">
        <w:rPr>
          <w:rFonts w:ascii="Arial" w:hAnsi="Arial" w:cs="Arial"/>
          <w:b/>
          <w:u w:val="single"/>
          <w:lang w:val="sr-Cyrl-CS"/>
        </w:rPr>
        <w:t>Опис пројекта</w:t>
      </w:r>
    </w:p>
    <w:p w:rsidR="00727D4A" w:rsidRPr="00E30E3E" w:rsidRDefault="00727D4A" w:rsidP="00727D4A">
      <w:pPr>
        <w:ind w:left="-142"/>
        <w:rPr>
          <w:rFonts w:ascii="Arial" w:hAnsi="Arial" w:cs="Arial"/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тренутног стања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.)</w:t>
            </w:r>
          </w:p>
        </w:tc>
      </w:tr>
      <w:tr w:rsidR="00727D4A" w:rsidRPr="00E30E3E">
        <w:trPr>
          <w:trHeight w:val="253"/>
        </w:trPr>
        <w:tc>
          <w:tcPr>
            <w:tcW w:w="9596" w:type="dxa"/>
          </w:tcPr>
          <w:p w:rsidR="0021107D" w:rsidRDefault="00AC14D7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901133" w:rsidRPr="003C3CC3" w:rsidRDefault="00901133" w:rsidP="00DD27A3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Образложење значаја пројектних активности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7A1BFE">
        <w:trPr>
          <w:trHeight w:val="1511"/>
        </w:trPr>
        <w:tc>
          <w:tcPr>
            <w:tcW w:w="9596" w:type="dxa"/>
          </w:tcPr>
          <w:p w:rsidR="00DD27A3" w:rsidRDefault="00DD27A3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675D3B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Процена утицаја пројекта на развој сектора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стр.)</w:t>
            </w:r>
          </w:p>
        </w:tc>
      </w:tr>
      <w:tr w:rsidR="00727D4A" w:rsidRPr="00E30E3E" w:rsidTr="007A1BFE">
        <w:trPr>
          <w:trHeight w:val="1445"/>
        </w:trPr>
        <w:tc>
          <w:tcPr>
            <w:tcW w:w="9596" w:type="dxa"/>
          </w:tcPr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 </w:t>
            </w: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Одрживост резултата и ефеката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DF5FF6">
        <w:trPr>
          <w:trHeight w:val="1649"/>
        </w:trPr>
        <w:tc>
          <w:tcPr>
            <w:tcW w:w="9596" w:type="dxa"/>
          </w:tcPr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Pr="00DD757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</w:t>
            </w:r>
          </w:p>
        </w:tc>
      </w:tr>
    </w:tbl>
    <w:p w:rsidR="00727D4A" w:rsidRPr="00E30E3E" w:rsidRDefault="00727D4A" w:rsidP="00727D4A">
      <w:pPr>
        <w:rPr>
          <w:rFonts w:ascii="Arial" w:hAnsi="Arial" w:cs="Arial"/>
          <w:b/>
          <w:lang w:val="sr-Cyrl-CS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910"/>
      </w:tblGrid>
      <w:tr w:rsidR="00727D4A" w:rsidRPr="00E30E3E" w:rsidTr="0021107D">
        <w:trPr>
          <w:trHeight w:val="346"/>
        </w:trPr>
        <w:tc>
          <w:tcPr>
            <w:tcW w:w="9630" w:type="dxa"/>
            <w:gridSpan w:val="2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44952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Циљеви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910" w:type="dxa"/>
            <w:vAlign w:val="center"/>
          </w:tcPr>
          <w:p w:rsidR="0099644D" w:rsidRPr="00217B75" w:rsidRDefault="0099644D" w:rsidP="0021107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7004E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17B7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644952" w:rsidRDefault="00644952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70"/>
        <w:gridCol w:w="1701"/>
        <w:gridCol w:w="1656"/>
        <w:gridCol w:w="1800"/>
      </w:tblGrid>
      <w:tr w:rsidR="00B9378F" w:rsidRPr="00A66F1F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основних активности у пројекту (максимално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стран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B9378F" w:rsidRPr="00A66F1F" w:rsidTr="00EE56BE">
        <w:tc>
          <w:tcPr>
            <w:tcW w:w="720" w:type="dxa"/>
            <w:shd w:val="clear" w:color="auto" w:fill="D9D9D9"/>
            <w:vAlign w:val="center"/>
          </w:tcPr>
          <w:p w:rsidR="00B9378F" w:rsidRPr="00A66F1F" w:rsidRDefault="00B9378F" w:rsidP="00666A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70" w:type="dxa"/>
            <w:shd w:val="clear" w:color="auto" w:fill="D9D9D9"/>
            <w:vAlign w:val="center"/>
          </w:tcPr>
          <w:p w:rsidR="00B9378F" w:rsidRPr="00A66F1F" w:rsidRDefault="00B9378F" w:rsidP="007C6F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трајање (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дана</w:t>
            </w:r>
            <w:r w:rsidR="00EE56B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/месеци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56" w:type="dxa"/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буџет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сваку поједину активност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B9378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 w:rsidRPr="003C413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EC3BDA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270" w:type="dxa"/>
            <w:vAlign w:val="center"/>
          </w:tcPr>
          <w:p w:rsidR="00B9378F" w:rsidRPr="007A1BFE" w:rsidRDefault="00B9378F" w:rsidP="00FA5949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A66F1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5033AF" w:rsidRDefault="00B9378F" w:rsidP="00EC3BDA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FD5E5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666A79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5E3805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F50A06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06421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90"/>
        <w:gridCol w:w="1710"/>
      </w:tblGrid>
      <w:tr w:rsidR="007A1BFE" w:rsidRPr="00A66F1F" w:rsidTr="00D95EBF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A1BFE" w:rsidRPr="00A66F1F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Набавка опреме</w:t>
            </w:r>
          </w:p>
        </w:tc>
      </w:tr>
      <w:tr w:rsidR="007A1BFE" w:rsidRPr="00A66F1F" w:rsidTr="00644952">
        <w:tc>
          <w:tcPr>
            <w:tcW w:w="720" w:type="dxa"/>
            <w:shd w:val="clear" w:color="auto" w:fill="D9D9D9"/>
            <w:vAlign w:val="center"/>
          </w:tcPr>
          <w:p w:rsidR="007A1BFE" w:rsidRPr="00A66F1F" w:rsidRDefault="007A1BF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7A1BFE" w:rsidRPr="00A66F1F" w:rsidRDefault="007A1BFE" w:rsidP="000D2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  <w:r w:rsidR="000D2CC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опреме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EE56BE" w:rsidRDefault="00EE56B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0D2CC5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Цена</w:t>
            </w:r>
          </w:p>
          <w:p w:rsidR="007A1BFE" w:rsidRPr="000D2CC5" w:rsidRDefault="00250F36" w:rsidP="00EE56B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90" w:type="dxa"/>
            <w:shd w:val="clear" w:color="auto" w:fill="D9D9D9"/>
          </w:tcPr>
          <w:p w:rsidR="007A1BFE" w:rsidRPr="00A66F1F" w:rsidRDefault="00F51C41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% суфинансирања</w:t>
            </w:r>
            <w:r w:rsidR="004E1E8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опреме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7A1BFE" w:rsidRPr="00B9378F" w:rsidRDefault="004E1E82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Послови на којима ће бити коришћена опрема</w:t>
            </w: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EC3BDA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7A1BFE" w:rsidRPr="007A1BFE" w:rsidRDefault="007A1BFE" w:rsidP="00D95EBF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A66F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5033A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666A79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ru-RU"/>
        </w:rPr>
      </w:pPr>
    </w:p>
    <w:p w:rsidR="00B9378F" w:rsidRPr="00A66F1F" w:rsidRDefault="00B9378F">
      <w:pPr>
        <w:rPr>
          <w:rFonts w:ascii="Arial" w:hAnsi="Arial" w:cs="Arial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5"/>
        <w:gridCol w:w="3425"/>
        <w:gridCol w:w="3250"/>
        <w:gridCol w:w="2047"/>
      </w:tblGrid>
      <w:tr w:rsidR="00727D4A" w:rsidRPr="00E30E3E" w:rsidTr="00644952">
        <w:trPr>
          <w:trHeight w:val="404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Резултати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3 стране)</w:t>
            </w:r>
          </w:p>
        </w:tc>
      </w:tr>
      <w:tr w:rsidR="00666A79" w:rsidRPr="00E30E3E" w:rsidTr="00644952">
        <w:tc>
          <w:tcPr>
            <w:tcW w:w="720" w:type="dxa"/>
            <w:shd w:val="clear" w:color="auto" w:fill="D9D9D9"/>
            <w:vAlign w:val="center"/>
          </w:tcPr>
          <w:p w:rsidR="00666A79" w:rsidRPr="00A66F1F" w:rsidRDefault="00666A79" w:rsidP="00EA43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gridSpan w:val="4"/>
            <w:shd w:val="clear" w:color="auto" w:fill="D9D9D9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3A2ECB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666A79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gridSpan w:val="4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A66F1F" w:rsidTr="00644952">
        <w:trPr>
          <w:trHeight w:val="390"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Мерљиви ефекти пројекта 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(максимално пола стране)</w:t>
            </w:r>
            <w:r w:rsidR="00092F7C"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-за сваки резултат понаособ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42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3250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Јединица мере</w:t>
            </w:r>
          </w:p>
        </w:tc>
        <w:tc>
          <w:tcPr>
            <w:tcW w:w="204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Вредност</w:t>
            </w:r>
          </w:p>
        </w:tc>
      </w:tr>
      <w:tr w:rsidR="00727D4A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727D4A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727D4A" w:rsidRPr="00A66F1F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током пројекта</w:t>
            </w:r>
          </w:p>
        </w:tc>
        <w:tc>
          <w:tcPr>
            <w:tcW w:w="3250" w:type="dxa"/>
            <w:vAlign w:val="center"/>
          </w:tcPr>
          <w:p w:rsidR="00727D4A" w:rsidRPr="004C6C5D" w:rsidRDefault="00727D4A" w:rsidP="00727D4A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727D4A" w:rsidRPr="0067077E" w:rsidRDefault="00727D4A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Запошљавање након пројекта</w:t>
            </w:r>
          </w:p>
        </w:tc>
        <w:tc>
          <w:tcPr>
            <w:tcW w:w="3250" w:type="dxa"/>
            <w:vAlign w:val="center"/>
          </w:tcPr>
          <w:p w:rsidR="0067077E" w:rsidRPr="004C6C5D" w:rsidRDefault="0067077E" w:rsidP="002D0352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67077E" w:rsidRDefault="0067077E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67077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7077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Повећање извоза</w:t>
            </w:r>
          </w:p>
        </w:tc>
        <w:tc>
          <w:tcPr>
            <w:tcW w:w="3250" w:type="dxa"/>
            <w:vAlign w:val="center"/>
          </w:tcPr>
          <w:p w:rsidR="0067077E" w:rsidRPr="009B1CD2" w:rsidRDefault="0067077E" w:rsidP="004C6C5D">
            <w:pPr>
              <w:ind w:left="-250"/>
              <w:jc w:val="center"/>
              <w:rPr>
                <w:rFonts w:ascii="Arial" w:hAnsi="Arial" w:cs="Arial"/>
                <w:b/>
                <w:sz w:val="16"/>
                <w:szCs w:val="16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  <w:tr w:rsidR="0067077E" w:rsidRPr="00A66F1F" w:rsidTr="00644952">
        <w:trPr>
          <w:trHeight w:val="346"/>
        </w:trPr>
        <w:tc>
          <w:tcPr>
            <w:tcW w:w="885" w:type="dxa"/>
            <w:gridSpan w:val="2"/>
            <w:vAlign w:val="center"/>
          </w:tcPr>
          <w:p w:rsidR="0067077E" w:rsidRPr="00A66F1F" w:rsidRDefault="00990830" w:rsidP="00727D4A">
            <w:pPr>
              <w:tabs>
                <w:tab w:val="left" w:pos="11490"/>
              </w:tabs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077E" w:rsidRPr="00A66F1F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425" w:type="dxa"/>
            <w:vAlign w:val="center"/>
          </w:tcPr>
          <w:p w:rsidR="0067077E" w:rsidRPr="00A66F1F" w:rsidRDefault="0067077E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Додатне приватне инвестиције</w:t>
            </w:r>
          </w:p>
        </w:tc>
        <w:tc>
          <w:tcPr>
            <w:tcW w:w="3250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047" w:type="dxa"/>
            <w:vAlign w:val="center"/>
          </w:tcPr>
          <w:p w:rsidR="0067077E" w:rsidRPr="00A66F1F" w:rsidRDefault="0067077E" w:rsidP="00727D4A">
            <w:pPr>
              <w:ind w:left="-250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901133" w:rsidRPr="00E30E3E" w:rsidRDefault="00901133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A66F1F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EE56BE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Листа ризика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A66F1F" w:rsidTr="00F81DD4">
        <w:trPr>
          <w:trHeight w:val="346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="00092F7C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  <w:p w:rsidR="00727D4A" w:rsidRPr="00A66F1F" w:rsidRDefault="00092F7C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</w:t>
            </w:r>
            <w:r w:rsidR="00727D4A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средњи/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A66F1F" w:rsidTr="00F81DD4">
        <w:trPr>
          <w:trHeight w:val="346"/>
        </w:trPr>
        <w:tc>
          <w:tcPr>
            <w:tcW w:w="758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A66F1F" w:rsidRDefault="00727D4A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30E3E" w:rsidRDefault="00727D4A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p w:rsidR="00727D4A" w:rsidRPr="00E30E3E" w:rsidRDefault="00727D4A" w:rsidP="00092F7C">
      <w:pPr>
        <w:rPr>
          <w:rFonts w:ascii="Arial" w:hAnsi="Arial" w:cs="Arial"/>
          <w:sz w:val="20"/>
          <w:szCs w:val="20"/>
          <w:lang w:val="ru-RU"/>
        </w:rPr>
      </w:pPr>
      <w:r w:rsidRPr="00E30E3E">
        <w:rPr>
          <w:rFonts w:ascii="Arial" w:hAnsi="Arial" w:cs="Arial"/>
          <w:b/>
          <w:u w:val="single"/>
          <w:lang w:val="sr-Cyrl-CS"/>
        </w:rPr>
        <w:t>3. Заједнички предуслови</w:t>
      </w:r>
      <w:r w:rsidRPr="00E30E3E">
        <w:rPr>
          <w:rFonts w:ascii="Arial" w:hAnsi="Arial" w:cs="Arial"/>
          <w:b/>
          <w:bCs/>
          <w:color w:val="A50021"/>
          <w:u w:val="single"/>
          <w:lang w:val="sr-Cyrl-CS"/>
        </w:rPr>
        <w:t xml:space="preserve"> </w:t>
      </w:r>
      <w:r w:rsidRPr="00E30E3E">
        <w:rPr>
          <w:rFonts w:ascii="Arial" w:hAnsi="Arial" w:cs="Arial"/>
          <w:b/>
          <w:sz w:val="20"/>
          <w:szCs w:val="20"/>
          <w:lang w:val="sr-Cyrl-CS"/>
        </w:rPr>
        <w:t>(Заједнички предуслови представљају питања која се морају узети у разматрање приликом дефинисања предлога пројекта, независно од области на коју се пројекат односи)</w:t>
      </w:r>
    </w:p>
    <w:p w:rsidR="000137B0" w:rsidRPr="00E30E3E" w:rsidRDefault="000137B0" w:rsidP="00727D4A">
      <w:pPr>
        <w:jc w:val="both"/>
        <w:rPr>
          <w:rFonts w:ascii="Arial" w:hAnsi="Arial" w:cs="Arial"/>
          <w:bCs/>
          <w:color w:val="A50021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3671"/>
        <w:gridCol w:w="5212"/>
      </w:tblGrid>
      <w:tr w:rsidR="00727D4A" w:rsidRPr="00E30E3E" w:rsidTr="00F81DD4">
        <w:trPr>
          <w:trHeight w:val="425"/>
        </w:trPr>
        <w:tc>
          <w:tcPr>
            <w:tcW w:w="9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Везе са националним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регионалним или локалним стратешким приоритетима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c>
          <w:tcPr>
            <w:tcW w:w="724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71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Опис повезаности </w:t>
            </w: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Национална стратегија Србије за приступање Европској унији</w:t>
            </w: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21107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092F7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Стратегија развоја шумарства Србије</w:t>
            </w:r>
          </w:p>
        </w:tc>
        <w:tc>
          <w:tcPr>
            <w:tcW w:w="5212" w:type="dxa"/>
            <w:vAlign w:val="center"/>
          </w:tcPr>
          <w:p w:rsidR="00727D4A" w:rsidRPr="00265390" w:rsidRDefault="00727D4A" w:rsidP="00CB79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7E379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i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Сродни пројекти које финансира Република Србија или међународна заједница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tcBorders>
              <w:bottom w:val="single" w:sz="4" w:space="0" w:color="auto"/>
            </w:tcBorders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61DB1" w:rsidRPr="00E30E3E" w:rsidRDefault="00A61DB1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A1D3A" w:rsidRDefault="00AA1D3A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A61DB1" w:rsidRDefault="00A61DB1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E87" w:rsidRPr="00E30E3E" w:rsidRDefault="008A7E87" w:rsidP="00DA5576">
      <w:pPr>
        <w:rPr>
          <w:rFonts w:ascii="Arial" w:hAnsi="Arial" w:cs="Arial"/>
          <w:lang w:val="sr-Cyrl-CS"/>
        </w:rPr>
        <w:sectPr w:rsidR="008A7E87" w:rsidRPr="00E30E3E" w:rsidSect="00AC4453">
          <w:footerReference w:type="even" r:id="rId9"/>
          <w:footerReference w:type="default" r:id="rId10"/>
          <w:pgSz w:w="11907" w:h="16840" w:code="9"/>
          <w:pgMar w:top="1260" w:right="1134" w:bottom="1134" w:left="1418" w:header="193" w:footer="720" w:gutter="0"/>
          <w:cols w:space="720"/>
          <w:docGrid w:linePitch="360"/>
        </w:sectPr>
      </w:pPr>
    </w:p>
    <w:p w:rsidR="004F0AA8" w:rsidRPr="00E30E3E" w:rsidRDefault="00A61DB1" w:rsidP="00DA5576">
      <w:p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lastRenderedPageBreak/>
        <w:t>4</w:t>
      </w:r>
      <w:r w:rsidR="00DA5576" w:rsidRPr="00E30E3E">
        <w:rPr>
          <w:rFonts w:ascii="Arial" w:hAnsi="Arial" w:cs="Arial"/>
          <w:b/>
          <w:u w:val="single"/>
          <w:lang w:val="sr-Cyrl-CS"/>
        </w:rPr>
        <w:t xml:space="preserve">. </w:t>
      </w:r>
      <w:r w:rsidR="00DA5576" w:rsidRPr="00E30E3E">
        <w:rPr>
          <w:rFonts w:ascii="Arial" w:hAnsi="Arial" w:cs="Arial"/>
          <w:b/>
          <w:u w:val="single"/>
          <w:lang w:val="sl-SI"/>
        </w:rPr>
        <w:t>К</w:t>
      </w:r>
      <w:r w:rsidRPr="00E30E3E">
        <w:rPr>
          <w:rFonts w:ascii="Arial" w:hAnsi="Arial" w:cs="Arial"/>
          <w:b/>
          <w:u w:val="single"/>
          <w:lang w:val="sr-Cyrl-CS"/>
        </w:rPr>
        <w:t>алкулација трошкова</w:t>
      </w:r>
      <w:r w:rsidR="00503F87">
        <w:rPr>
          <w:rFonts w:ascii="Arial" w:hAnsi="Arial" w:cs="Arial"/>
          <w:b/>
          <w:u w:val="single"/>
          <w:lang w:val="sr-Cyrl-CS"/>
        </w:rPr>
        <w:t xml:space="preserve"> (по потреби додати или избрисати ставке)</w:t>
      </w:r>
      <w:r w:rsidR="00DA5576" w:rsidRPr="00E30E3E">
        <w:rPr>
          <w:rFonts w:ascii="Arial" w:hAnsi="Arial" w:cs="Arial"/>
          <w:b/>
          <w:u w:val="single"/>
          <w:lang w:val="sl-SI"/>
        </w:rPr>
        <w:t>:</w:t>
      </w:r>
    </w:p>
    <w:tbl>
      <w:tblPr>
        <w:tblW w:w="13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"/>
        <w:gridCol w:w="4770"/>
        <w:gridCol w:w="916"/>
        <w:gridCol w:w="798"/>
        <w:gridCol w:w="754"/>
        <w:gridCol w:w="975"/>
        <w:gridCol w:w="1134"/>
        <w:gridCol w:w="1096"/>
        <w:gridCol w:w="1168"/>
        <w:gridCol w:w="1642"/>
      </w:tblGrid>
      <w:tr w:rsidR="008A7E87" w:rsidRPr="00233790" w:rsidTr="007D245B">
        <w:trPr>
          <w:cantSplit/>
        </w:trPr>
        <w:tc>
          <w:tcPr>
            <w:tcW w:w="607" w:type="dxa"/>
            <w:vMerge w:val="restart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Р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.б.</w:t>
            </w:r>
          </w:p>
        </w:tc>
        <w:tc>
          <w:tcPr>
            <w:tcW w:w="4770" w:type="dxa"/>
            <w:vMerge w:val="restart"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468" w:type="dxa"/>
            <w:gridSpan w:val="3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</w:t>
            </w:r>
          </w:p>
        </w:tc>
        <w:tc>
          <w:tcPr>
            <w:tcW w:w="2264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трошкови</w:t>
            </w:r>
          </w:p>
        </w:tc>
        <w:tc>
          <w:tcPr>
            <w:tcW w:w="164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</w:p>
        </w:tc>
      </w:tr>
      <w:tr w:rsidR="008A7E87" w:rsidRPr="0066793F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изврш.</w:t>
            </w:r>
          </w:p>
        </w:tc>
        <w:tc>
          <w:tcPr>
            <w:tcW w:w="798" w:type="dxa"/>
            <w:vAlign w:val="center"/>
          </w:tcPr>
          <w:p w:rsidR="00DA5576" w:rsidRPr="00233790" w:rsidRDefault="008A7E87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мес.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месечни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067D20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есечно</w:t>
            </w:r>
          </w:p>
        </w:tc>
        <w:tc>
          <w:tcPr>
            <w:tcW w:w="1642" w:type="dxa"/>
            <w:vMerge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798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6 (2x4)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7 (3x5)</w:t>
            </w: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</w:p>
        </w:tc>
      </w:tr>
      <w:tr w:rsidR="008A7E87" w:rsidRPr="00233790" w:rsidTr="007D245B">
        <w:trPr>
          <w:cantSplit/>
        </w:trPr>
        <w:tc>
          <w:tcPr>
            <w:tcW w:w="607" w:type="dxa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C34A21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 w:val="restart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EE56B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ост</w:t>
            </w:r>
            <w:r w:rsidR="00EE56BE">
              <w:rPr>
                <w:rFonts w:ascii="Arial" w:hAnsi="Arial" w:cs="Arial"/>
                <w:sz w:val="20"/>
                <w:szCs w:val="20"/>
                <w:lang w:val="sr-Cyrl-RS"/>
              </w:rPr>
              <w:t>але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услуге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 w:val="restart"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16" w:type="dxa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407C0A" w:rsidRDefault="0066793F" w:rsidP="0066793F">
            <w:pPr>
              <w:rPr>
                <w:rFonts w:ascii="Arial" w:hAnsi="Arial" w:cs="Arial"/>
                <w:sz w:val="20"/>
                <w:szCs w:val="20"/>
                <w:highlight w:val="yellow"/>
                <w:lang w:val="sr-Cyrl-RS"/>
              </w:rPr>
            </w:pPr>
            <w:r w:rsidRPr="007D245B">
              <w:rPr>
                <w:rFonts w:ascii="Arial" w:hAnsi="Arial" w:cs="Arial"/>
                <w:sz w:val="20"/>
                <w:szCs w:val="20"/>
                <w:lang w:val="sl-SI"/>
              </w:rPr>
              <w:t xml:space="preserve">- </w:t>
            </w:r>
            <w:r w:rsidRPr="007D245B">
              <w:rPr>
                <w:rFonts w:ascii="Arial" w:hAnsi="Arial" w:cs="Arial"/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66793F" w:rsidRDefault="0066793F" w:rsidP="008B3403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6793F">
              <w:rPr>
                <w:rFonts w:ascii="Arial" w:hAnsi="Arial" w:cs="Arial"/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стручног информ.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накнада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770" w:type="dxa"/>
            <w:shd w:val="clear" w:color="auto" w:fill="C0C0C0"/>
          </w:tcPr>
          <w:p w:rsidR="008B3403" w:rsidRPr="007D245B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Бруто зараде</w:t>
            </w:r>
            <w:r w:rsidR="007D245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5E3805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5033AF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5377" w:type="dxa"/>
            <w:gridSpan w:val="2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директни трошкови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B3403" w:rsidRPr="00233790" w:rsidTr="007D245B">
        <w:trPr>
          <w:cantSplit/>
          <w:trHeight w:val="309"/>
        </w:trPr>
        <w:tc>
          <w:tcPr>
            <w:tcW w:w="607" w:type="dxa"/>
            <w:vMerge w:val="restart"/>
            <w:shd w:val="clear" w:color="auto" w:fill="auto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VII</w:t>
            </w:r>
          </w:p>
        </w:tc>
        <w:tc>
          <w:tcPr>
            <w:tcW w:w="4770" w:type="dxa"/>
            <w:shd w:val="clear" w:color="auto" w:fill="C0C0C0"/>
            <w:vAlign w:val="center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770" w:type="dxa"/>
            <w:tcBorders>
              <w:bottom w:val="thinThickSmallGap" w:sz="24" w:space="0" w:color="auto"/>
            </w:tcBorders>
            <w:shd w:val="clear" w:color="auto" w:fill="C0C0C0"/>
          </w:tcPr>
          <w:p w:rsidR="008B3403" w:rsidRPr="00233790" w:rsidRDefault="008B3403" w:rsidP="007D245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до 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0% реж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трош. 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у одн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>осу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на дир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т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рош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16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  <w:bottom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bookmarkEnd w:id="1"/>
      <w:tr w:rsidR="008B3403" w:rsidRPr="00233790" w:rsidTr="007D245B">
        <w:trPr>
          <w:cantSplit/>
        </w:trPr>
        <w:tc>
          <w:tcPr>
            <w:tcW w:w="537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tcBorders>
              <w:top w:val="thinThickSmallGap" w:sz="24" w:space="0" w:color="auto"/>
            </w:tcBorders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  <w:tcBorders>
              <w:top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top w:val="thinThickSmallGap" w:sz="24" w:space="0" w:color="auto"/>
              <w:left w:val="thinThickSmallGap" w:sz="24" w:space="0" w:color="auto"/>
            </w:tcBorders>
            <w:vAlign w:val="bottom"/>
          </w:tcPr>
          <w:p w:rsidR="008B3403" w:rsidRPr="0065597E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DA5576" w:rsidRPr="007D245B" w:rsidRDefault="00367E8A" w:rsidP="00DA5576">
      <w:pPr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lang w:val="sr-Cyrl-CS"/>
        </w:rPr>
        <w:t xml:space="preserve">Напомена: </w:t>
      </w:r>
      <w:r w:rsidR="007D245B">
        <w:rPr>
          <w:rFonts w:ascii="Arial" w:hAnsi="Arial" w:cs="Arial"/>
          <w:b/>
          <w:sz w:val="16"/>
          <w:szCs w:val="16"/>
          <w:lang w:val="sr-Cyrl-CS"/>
        </w:rPr>
        <w:t>За пројекте веће од 5.000.000,00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7D245B">
        <w:rPr>
          <w:rFonts w:ascii="Arial" w:hAnsi="Arial" w:cs="Arial"/>
          <w:b/>
          <w:sz w:val="16"/>
          <w:szCs w:val="16"/>
          <w:lang w:val="sr-Cyrl-CS"/>
        </w:rPr>
        <w:t>ектне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трошкове</w:t>
      </w:r>
      <w:r w:rsidR="009E2411" w:rsidRPr="007D245B">
        <w:rPr>
          <w:rFonts w:ascii="Arial" w:hAnsi="Arial" w:cs="Arial"/>
          <w:b/>
          <w:sz w:val="16"/>
          <w:szCs w:val="16"/>
          <w:lang w:val="sr-Cyrl-CS"/>
        </w:rPr>
        <w:t>.</w:t>
      </w:r>
    </w:p>
    <w:p w:rsidR="009E2411" w:rsidRPr="007F6895" w:rsidRDefault="007D245B" w:rsidP="00DA5576">
      <w:pPr>
        <w:rPr>
          <w:rFonts w:ascii="Arial" w:hAnsi="Arial" w:cs="Arial"/>
          <w:b/>
          <w:color w:val="FF0000"/>
          <w:sz w:val="16"/>
          <w:szCs w:val="16"/>
          <w:lang w:val="sr-Cyrl-CS"/>
        </w:rPr>
      </w:pPr>
      <w:r w:rsidRPr="00830F67">
        <w:rPr>
          <w:rFonts w:ascii="Arial" w:hAnsi="Arial" w:cs="Arial"/>
          <w:sz w:val="16"/>
          <w:szCs w:val="16"/>
          <w:lang w:val="sr-Cyrl-RS"/>
        </w:rPr>
        <w:t>*</w:t>
      </w:r>
      <w:r w:rsidR="00B104F7" w:rsidRPr="00830F67">
        <w:rPr>
          <w:rFonts w:ascii="Arial" w:hAnsi="Arial" w:cs="Arial"/>
          <w:b/>
          <w:sz w:val="16"/>
          <w:szCs w:val="16"/>
          <w:lang w:val="sr-Cyrl-RS"/>
        </w:rPr>
        <w:t xml:space="preserve"> </w:t>
      </w:r>
      <w:r w:rsidR="009E2411" w:rsidRPr="00830F67">
        <w:rPr>
          <w:rFonts w:ascii="Arial" w:hAnsi="Arial" w:cs="Arial"/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>
        <w:rPr>
          <w:rFonts w:ascii="Arial" w:hAnsi="Arial" w:cs="Arial"/>
          <w:b/>
          <w:sz w:val="16"/>
          <w:szCs w:val="16"/>
          <w:lang w:val="sr-Cyrl-RS"/>
        </w:rPr>
        <w:t xml:space="preserve">не трећине радног времена, </w:t>
      </w:r>
      <w:r w:rsidR="00DD7886" w:rsidRPr="00DD7886">
        <w:rPr>
          <w:rFonts w:ascii="Arial" w:hAnsi="Arial" w:cs="Arial"/>
          <w:b/>
          <w:sz w:val="16"/>
          <w:szCs w:val="16"/>
          <w:lang w:val="sr-Cyrl-RS"/>
        </w:rPr>
        <w:t>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7F6895">
        <w:rPr>
          <w:rFonts w:ascii="Arial" w:hAnsi="Arial" w:cs="Arial"/>
          <w:b/>
          <w:color w:val="FF0000"/>
          <w:sz w:val="16"/>
          <w:szCs w:val="16"/>
          <w:lang w:val="sr-Cyrl-RS"/>
        </w:rPr>
        <w:t xml:space="preserve"> 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За тачност података одгов</w:t>
      </w:r>
      <w:r w:rsidRPr="00DD7886">
        <w:rPr>
          <w:rFonts w:ascii="Arial" w:hAnsi="Arial" w:cs="Arial"/>
          <w:b/>
          <w:sz w:val="16"/>
          <w:szCs w:val="16"/>
          <w:lang w:val="sr-Cyrl-RS"/>
        </w:rPr>
        <w:t>а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ра одговорно лице.</w:t>
      </w:r>
    </w:p>
    <w:p w:rsidR="0082339C" w:rsidRPr="007F6895" w:rsidRDefault="0082339C" w:rsidP="00DA5576">
      <w:pPr>
        <w:rPr>
          <w:rFonts w:ascii="Arial" w:hAnsi="Arial" w:cs="Arial"/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11"/>
        <w:gridCol w:w="4648"/>
        <w:gridCol w:w="4821"/>
      </w:tblGrid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 w:rsidP="005B6771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________________________________</w:t>
            </w:r>
          </w:p>
        </w:tc>
      </w:tr>
    </w:tbl>
    <w:p w:rsidR="00DA5576" w:rsidRPr="00E30E3E" w:rsidRDefault="00DA5576" w:rsidP="00DA5576">
      <w:pPr>
        <w:rPr>
          <w:rFonts w:ascii="Arial" w:hAnsi="Arial" w:cs="Arial"/>
          <w:sz w:val="16"/>
          <w:szCs w:val="16"/>
          <w:lang w:val="sr-Cyrl-CS"/>
        </w:rPr>
      </w:pPr>
    </w:p>
    <w:sectPr w:rsidR="00DA5576" w:rsidRPr="00E30E3E" w:rsidSect="007D245B">
      <w:pgSz w:w="16840" w:h="11907" w:orient="landscape" w:code="9"/>
      <w:pgMar w:top="810" w:right="1418" w:bottom="720" w:left="1134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794" w:rsidRDefault="007E3794">
      <w:r>
        <w:separator/>
      </w:r>
    </w:p>
  </w:endnote>
  <w:endnote w:type="continuationSeparator" w:id="0">
    <w:p w:rsidR="007E3794" w:rsidRDefault="007E3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33A9">
      <w:rPr>
        <w:rStyle w:val="PageNumber"/>
        <w:noProof/>
      </w:rPr>
      <w:t>1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794" w:rsidRDefault="007E3794">
      <w:r>
        <w:separator/>
      </w:r>
    </w:p>
  </w:footnote>
  <w:footnote w:type="continuationSeparator" w:id="0">
    <w:p w:rsidR="007E3794" w:rsidRDefault="007E3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C1227"/>
    <w:rsid w:val="000C25B2"/>
    <w:rsid w:val="000C3ABD"/>
    <w:rsid w:val="000C791F"/>
    <w:rsid w:val="000D0622"/>
    <w:rsid w:val="000D2CC5"/>
    <w:rsid w:val="000E5D57"/>
    <w:rsid w:val="000F2244"/>
    <w:rsid w:val="001038DB"/>
    <w:rsid w:val="0010640D"/>
    <w:rsid w:val="00120CE2"/>
    <w:rsid w:val="00146EA5"/>
    <w:rsid w:val="00161F82"/>
    <w:rsid w:val="0017363C"/>
    <w:rsid w:val="00183E02"/>
    <w:rsid w:val="00185B5D"/>
    <w:rsid w:val="001A614E"/>
    <w:rsid w:val="001B5249"/>
    <w:rsid w:val="001B6FD3"/>
    <w:rsid w:val="001D1012"/>
    <w:rsid w:val="001E1B42"/>
    <w:rsid w:val="001E631C"/>
    <w:rsid w:val="001F7840"/>
    <w:rsid w:val="0021107D"/>
    <w:rsid w:val="00217B75"/>
    <w:rsid w:val="00231C56"/>
    <w:rsid w:val="0023352F"/>
    <w:rsid w:val="00233790"/>
    <w:rsid w:val="00235ACE"/>
    <w:rsid w:val="00250F36"/>
    <w:rsid w:val="00264A54"/>
    <w:rsid w:val="00265390"/>
    <w:rsid w:val="0027004E"/>
    <w:rsid w:val="00272F14"/>
    <w:rsid w:val="002777DC"/>
    <w:rsid w:val="00277959"/>
    <w:rsid w:val="00277FCE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C33A9"/>
    <w:rsid w:val="003C3CC3"/>
    <w:rsid w:val="003C4135"/>
    <w:rsid w:val="003D06A4"/>
    <w:rsid w:val="003F60CE"/>
    <w:rsid w:val="0040299B"/>
    <w:rsid w:val="004039A5"/>
    <w:rsid w:val="00412CC8"/>
    <w:rsid w:val="00420498"/>
    <w:rsid w:val="00420A80"/>
    <w:rsid w:val="0043379F"/>
    <w:rsid w:val="004448E7"/>
    <w:rsid w:val="00456890"/>
    <w:rsid w:val="00460411"/>
    <w:rsid w:val="0046350B"/>
    <w:rsid w:val="00467684"/>
    <w:rsid w:val="004831A7"/>
    <w:rsid w:val="00491F51"/>
    <w:rsid w:val="004A541F"/>
    <w:rsid w:val="004C335F"/>
    <w:rsid w:val="004C35ED"/>
    <w:rsid w:val="004C6461"/>
    <w:rsid w:val="004C6C5D"/>
    <w:rsid w:val="004E1E82"/>
    <w:rsid w:val="004F0AA8"/>
    <w:rsid w:val="005026F7"/>
    <w:rsid w:val="00502985"/>
    <w:rsid w:val="005033AF"/>
    <w:rsid w:val="00503F87"/>
    <w:rsid w:val="00517403"/>
    <w:rsid w:val="00521C12"/>
    <w:rsid w:val="005232AF"/>
    <w:rsid w:val="00540DFF"/>
    <w:rsid w:val="00554843"/>
    <w:rsid w:val="00557ED9"/>
    <w:rsid w:val="005705FE"/>
    <w:rsid w:val="0057691A"/>
    <w:rsid w:val="0058426E"/>
    <w:rsid w:val="00587E23"/>
    <w:rsid w:val="00590264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5D3B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70627B"/>
    <w:rsid w:val="00712E1E"/>
    <w:rsid w:val="0071423A"/>
    <w:rsid w:val="00717679"/>
    <w:rsid w:val="00723BCD"/>
    <w:rsid w:val="00727038"/>
    <w:rsid w:val="00727D4A"/>
    <w:rsid w:val="007349AC"/>
    <w:rsid w:val="0074046A"/>
    <w:rsid w:val="007532EB"/>
    <w:rsid w:val="00765804"/>
    <w:rsid w:val="007827F5"/>
    <w:rsid w:val="007A1BFE"/>
    <w:rsid w:val="007B4B6D"/>
    <w:rsid w:val="007C0A32"/>
    <w:rsid w:val="007C6F05"/>
    <w:rsid w:val="007D245B"/>
    <w:rsid w:val="007E0FFE"/>
    <w:rsid w:val="007E3794"/>
    <w:rsid w:val="007F5D49"/>
    <w:rsid w:val="007F6895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04558"/>
    <w:rsid w:val="0091132A"/>
    <w:rsid w:val="0091480E"/>
    <w:rsid w:val="00915278"/>
    <w:rsid w:val="0092564E"/>
    <w:rsid w:val="00927C77"/>
    <w:rsid w:val="00932CC1"/>
    <w:rsid w:val="0094250D"/>
    <w:rsid w:val="0094651C"/>
    <w:rsid w:val="009500AF"/>
    <w:rsid w:val="00970B6E"/>
    <w:rsid w:val="00972C0C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7099"/>
    <w:rsid w:val="00BC0677"/>
    <w:rsid w:val="00BF5688"/>
    <w:rsid w:val="00C34A21"/>
    <w:rsid w:val="00C37070"/>
    <w:rsid w:val="00C53281"/>
    <w:rsid w:val="00C609D4"/>
    <w:rsid w:val="00CA6333"/>
    <w:rsid w:val="00CB7934"/>
    <w:rsid w:val="00CC05A9"/>
    <w:rsid w:val="00CC2FCF"/>
    <w:rsid w:val="00CD2DCA"/>
    <w:rsid w:val="00D058CF"/>
    <w:rsid w:val="00D068A7"/>
    <w:rsid w:val="00D079DE"/>
    <w:rsid w:val="00D2016C"/>
    <w:rsid w:val="00D216C5"/>
    <w:rsid w:val="00D333A9"/>
    <w:rsid w:val="00D41991"/>
    <w:rsid w:val="00D50353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30E3E"/>
    <w:rsid w:val="00E32679"/>
    <w:rsid w:val="00E47144"/>
    <w:rsid w:val="00E543C7"/>
    <w:rsid w:val="00E81FEC"/>
    <w:rsid w:val="00EA04C8"/>
    <w:rsid w:val="00EA1555"/>
    <w:rsid w:val="00EA1F33"/>
    <w:rsid w:val="00EA437F"/>
    <w:rsid w:val="00EB389F"/>
    <w:rsid w:val="00EC3BDA"/>
    <w:rsid w:val="00EE56BE"/>
    <w:rsid w:val="00EE7E2B"/>
    <w:rsid w:val="00EF206F"/>
    <w:rsid w:val="00EF6E4D"/>
    <w:rsid w:val="00F078E5"/>
    <w:rsid w:val="00F16F96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A5949"/>
    <w:rsid w:val="00FA6F96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73270-FBCD-451A-A455-B6DDCFC8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NIP</vt:lpstr>
    </vt:vector>
  </TitlesOfParts>
  <Company>Ministarstvo finansija Srbije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ljiljana.sovilj</cp:lastModifiedBy>
  <cp:revision>2</cp:revision>
  <cp:lastPrinted>2011-06-16T07:06:00Z</cp:lastPrinted>
  <dcterms:created xsi:type="dcterms:W3CDTF">2024-08-12T06:15:00Z</dcterms:created>
  <dcterms:modified xsi:type="dcterms:W3CDTF">2024-08-12T06:15:00Z</dcterms:modified>
</cp:coreProperties>
</file>