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4731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8D1867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473195">
              <w:rPr>
                <w:rFonts w:ascii="Times New Roman" w:hAnsi="Times New Roman"/>
                <w:sz w:val="24"/>
                <w:szCs w:val="24"/>
                <w:lang w:val="sr-Cyrl-RS"/>
              </w:rPr>
              <w:t>470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473195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4731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73195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.11.2020.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177EA7" w:rsidRPr="00A340A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 xml:space="preserve">зимских </w:t>
      </w:r>
      <w:r w:rsidR="0047319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 xml:space="preserve">и летњих </w:t>
      </w:r>
      <w:r w:rsidR="00177EA7" w:rsidRPr="00A340A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гума за службена возила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следећих карактеристика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476179" w:rsidRDefault="00476179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2"/>
        <w:tblW w:w="8977" w:type="dxa"/>
        <w:jc w:val="center"/>
        <w:tblLook w:val="04A0" w:firstRow="1" w:lastRow="0" w:firstColumn="1" w:lastColumn="0" w:noHBand="0" w:noVBand="1"/>
      </w:tblPr>
      <w:tblGrid>
        <w:gridCol w:w="999"/>
        <w:gridCol w:w="912"/>
        <w:gridCol w:w="1132"/>
        <w:gridCol w:w="1185"/>
        <w:gridCol w:w="907"/>
        <w:gridCol w:w="1416"/>
        <w:gridCol w:w="1416"/>
        <w:gridCol w:w="1010"/>
      </w:tblGrid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Ширина гуме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Висина гуме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Величина наплатка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Индекс носивости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Индекс брзине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Класа енергетске ефикасности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Класа ефикасности моћи пријањања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Спољна бука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215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65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102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V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69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235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55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17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103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V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72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235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70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106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T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E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71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235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70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106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H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D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71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205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55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91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H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67</w:t>
            </w:r>
          </w:p>
        </w:tc>
      </w:tr>
      <w:tr w:rsidR="00476179" w:rsidRPr="00476179" w:rsidTr="00476179">
        <w:trPr>
          <w:jc w:val="center"/>
        </w:trPr>
        <w:tc>
          <w:tcPr>
            <w:tcW w:w="984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205</w:t>
            </w:r>
          </w:p>
        </w:tc>
        <w:tc>
          <w:tcPr>
            <w:tcW w:w="890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55</w:t>
            </w:r>
          </w:p>
        </w:tc>
        <w:tc>
          <w:tcPr>
            <w:tcW w:w="1122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476179">
              <w:rPr>
                <w:rFonts w:ascii="Times New Roman" w:eastAsiaTheme="minorHAnsi" w:hAnsi="Times New Roman"/>
                <w:lang w:val="sr-Cyrl-RS"/>
              </w:rPr>
              <w:t>91</w:t>
            </w:r>
          </w:p>
        </w:tc>
        <w:tc>
          <w:tcPr>
            <w:tcW w:w="90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H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3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1071" w:type="dxa"/>
          </w:tcPr>
          <w:p w:rsidR="00476179" w:rsidRPr="00476179" w:rsidRDefault="00476179" w:rsidP="00476179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476179">
              <w:rPr>
                <w:rFonts w:ascii="Times New Roman" w:eastAsiaTheme="minorHAnsi" w:hAnsi="Times New Roman"/>
              </w:rPr>
              <w:t>71</w:t>
            </w:r>
          </w:p>
        </w:tc>
      </w:tr>
    </w:tbl>
    <w:p w:rsidR="00A340AF" w:rsidRDefault="00A340AF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473195" w:rsidRP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27, став 1, тачка 1 Закона о јавним набавкама („Службени гласник РС“ број 91/19), 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 Процењена вредност набавке је </w:t>
      </w:r>
      <w:r w:rsidR="00476179">
        <w:rPr>
          <w:rFonts w:ascii="Times New Roman" w:eastAsia="Times New Roman" w:hAnsi="Times New Roman"/>
          <w:color w:val="000000"/>
          <w:sz w:val="24"/>
          <w:szCs w:val="24"/>
        </w:rPr>
        <w:t>299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 w:rsidR="00476179">
        <w:rPr>
          <w:rFonts w:ascii="Times New Roman" w:eastAsia="Times New Roman" w:hAnsi="Times New Roman"/>
          <w:color w:val="000000"/>
          <w:sz w:val="24"/>
          <w:szCs w:val="24"/>
        </w:rPr>
        <w:t>000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,00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динара без ПДВ-а.</w:t>
      </w:r>
    </w:p>
    <w:p w:rsidR="008635E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Средства за реализацију набавке обезбеђена су Законом о буџету Републике Србије за 202</w:t>
      </w:r>
      <w:r w:rsidR="00A7114B"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годину ("Службени гласник РС" бр. 149/20 и 40/21</w:t>
      </w:r>
      <w:r w:rsidR="00A7114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114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 100/21</w:t>
      </w:r>
      <w:bookmarkStart w:id="0" w:name="_GoBack"/>
      <w:bookmarkEnd w:id="0"/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 раздео 24, глава 24.4, функција 420, економска класификација 426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491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 а наведена јавна набавка се налази у интерном плану набавки Наручиоца за 2021. годину, под редним бројем:1.</w:t>
      </w:r>
    </w:p>
    <w:p w:rsid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D172D2">
        <w:rPr>
          <w:rFonts w:ascii="Times New Roman" w:eastAsia="Times New Roman" w:hAnsi="Times New Roman"/>
          <w:b/>
          <w:lang w:val="sr-Cyrl-RS"/>
        </w:rPr>
        <w:t>3</w:t>
      </w:r>
      <w:r>
        <w:rPr>
          <w:rFonts w:ascii="Times New Roman" w:eastAsia="Times New Roman" w:hAnsi="Times New Roman"/>
          <w:b/>
          <w:lang w:val="sr-Cyrl-RS"/>
        </w:rPr>
        <w:t>.1</w:t>
      </w:r>
      <w:r w:rsidR="004B50A7">
        <w:rPr>
          <w:rFonts w:ascii="Times New Roman" w:eastAsia="Times New Roman" w:hAnsi="Times New Roman"/>
          <w:b/>
          <w:lang w:val="sr-Cyrl-RS"/>
        </w:rPr>
        <w:t>2</w:t>
      </w:r>
      <w:r>
        <w:rPr>
          <w:rFonts w:ascii="Times New Roman" w:eastAsia="Times New Roman" w:hAnsi="Times New Roman"/>
          <w:b/>
          <w:lang w:val="sr-Latn-RS"/>
        </w:rPr>
        <w:t>.202</w:t>
      </w:r>
      <w:r w:rsidR="004B50A7">
        <w:rPr>
          <w:rFonts w:ascii="Times New Roman" w:eastAsia="Times New Roman" w:hAnsi="Times New Roman"/>
          <w:b/>
          <w:lang w:val="sr-Cyrl-RS"/>
        </w:rPr>
        <w:t>1</w:t>
      </w:r>
      <w:r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>
        <w:rPr>
          <w:rFonts w:ascii="Times New Roman" w:eastAsia="Times New Roman" w:hAnsi="Times New Roman"/>
          <w:b/>
          <w:lang w:val="sr-Cyrl-CS"/>
        </w:rPr>
        <w:t>до 13</w:t>
      </w:r>
      <w:r w:rsidR="00177EA7">
        <w:rPr>
          <w:rFonts w:ascii="Times New Roman" w:eastAsia="Times New Roman" w:hAnsi="Times New Roman"/>
          <w:b/>
          <w:lang w:val="sr-Cyrl-CS"/>
        </w:rPr>
        <w:t>:3</w:t>
      </w:r>
      <w:r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набавку </w:t>
      </w:r>
      <w:r w:rsidR="00177EA7">
        <w:rPr>
          <w:rFonts w:ascii="Times New Roman" w:eastAsia="Times New Roman" w:hAnsi="Times New Roman"/>
          <w:b/>
          <w:sz w:val="24"/>
          <w:szCs w:val="24"/>
          <w:lang w:val="sr-Cyrl-CS"/>
        </w:rPr>
        <w:t>гума за службена возила бр.404-02-4</w:t>
      </w:r>
      <w:r w:rsidR="004B50A7">
        <w:rPr>
          <w:rFonts w:ascii="Times New Roman" w:eastAsia="Times New Roman" w:hAnsi="Times New Roman"/>
          <w:b/>
          <w:sz w:val="24"/>
          <w:szCs w:val="24"/>
          <w:lang w:val="sr-Cyrl-CS"/>
        </w:rPr>
        <w:t>70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4B50A7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110-00-115/2020-02 од 17.10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404-02-4</w:t>
      </w:r>
      <w:r w:rsidR="004B50A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70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E68FC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404-02-4</w:t>
      </w:r>
      <w:r w:rsidR="004B50A7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70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E68FC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197CE5">
        <w:rPr>
          <w:rFonts w:ascii="Times New Roman" w:eastAsia="Times New Roman" w:hAnsi="Times New Roman"/>
          <w:bCs/>
          <w:sz w:val="24"/>
          <w:szCs w:val="24"/>
          <w:lang w:val="ru-RU"/>
        </w:rPr>
        <w:t>зимских гума за службена возила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1233"/>
        <w:gridCol w:w="1333"/>
        <w:gridCol w:w="1154"/>
        <w:gridCol w:w="1535"/>
        <w:gridCol w:w="1536"/>
      </w:tblGrid>
      <w:tr w:rsidR="00197CE5" w:rsidTr="00A340AF">
        <w:tc>
          <w:tcPr>
            <w:tcW w:w="2559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Димензија</w:t>
            </w:r>
            <w:proofErr w:type="spellEnd"/>
          </w:p>
        </w:tc>
        <w:tc>
          <w:tcPr>
            <w:tcW w:w="1233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ком</w:t>
            </w:r>
            <w:proofErr w:type="spellEnd"/>
          </w:p>
        </w:tc>
        <w:tc>
          <w:tcPr>
            <w:tcW w:w="1333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Цена без ПДВ-а по комаду</w:t>
            </w:r>
          </w:p>
        </w:tc>
        <w:tc>
          <w:tcPr>
            <w:tcW w:w="1154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ПДВ</w:t>
            </w:r>
          </w:p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по комаду</w:t>
            </w:r>
          </w:p>
        </w:tc>
        <w:tc>
          <w:tcPr>
            <w:tcW w:w="1535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Укупна цена без ПДВ-а</w:t>
            </w:r>
          </w:p>
        </w:tc>
        <w:tc>
          <w:tcPr>
            <w:tcW w:w="1536" w:type="dxa"/>
          </w:tcPr>
          <w:p w:rsidR="00E9687E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о 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ПДВ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-ом</w:t>
            </w:r>
          </w:p>
        </w:tc>
      </w:tr>
      <w:tr w:rsidR="00197CE5" w:rsidTr="00A340AF">
        <w:tc>
          <w:tcPr>
            <w:tcW w:w="2559" w:type="dxa"/>
          </w:tcPr>
          <w:p w:rsidR="00E9687E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  <w:t>M+S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215/65 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R16</w:t>
            </w:r>
          </w:p>
        </w:tc>
        <w:tc>
          <w:tcPr>
            <w:tcW w:w="1233" w:type="dxa"/>
          </w:tcPr>
          <w:p w:rsidR="00E9687E" w:rsidRPr="00E9687E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333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E9687E" w:rsidTr="00A340AF">
        <w:tc>
          <w:tcPr>
            <w:tcW w:w="2559" w:type="dxa"/>
          </w:tcPr>
          <w:p w:rsidR="00E9687E" w:rsidRPr="00DB5189" w:rsidRDefault="00DB5189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</w:pP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M+S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235/55 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R1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233" w:type="dxa"/>
          </w:tcPr>
          <w:p w:rsidR="00E9687E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197CE5" w:rsidTr="00A340AF">
        <w:tc>
          <w:tcPr>
            <w:tcW w:w="2559" w:type="dxa"/>
          </w:tcPr>
          <w:p w:rsidR="00197CE5" w:rsidRPr="00DB5189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35</w:t>
            </w: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/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7</w:t>
            </w: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0/R16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(зимске)</w:t>
            </w:r>
          </w:p>
        </w:tc>
        <w:tc>
          <w:tcPr>
            <w:tcW w:w="1233" w:type="dxa"/>
          </w:tcPr>
          <w:p w:rsidR="00197CE5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197CE5" w:rsidTr="00A340AF">
        <w:tc>
          <w:tcPr>
            <w:tcW w:w="2559" w:type="dxa"/>
          </w:tcPr>
          <w:p w:rsidR="00197CE5" w:rsidRPr="00E9687E" w:rsidRDefault="00DB5189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</w:rPr>
              <w:t>235/70/R16 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летње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33" w:type="dxa"/>
          </w:tcPr>
          <w:p w:rsidR="00197CE5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1333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197CE5" w:rsidTr="00A340AF">
        <w:tc>
          <w:tcPr>
            <w:tcW w:w="2559" w:type="dxa"/>
          </w:tcPr>
          <w:p w:rsidR="00197CE5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205/55/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R16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(зимске)</w:t>
            </w:r>
          </w:p>
        </w:tc>
        <w:tc>
          <w:tcPr>
            <w:tcW w:w="1233" w:type="dxa"/>
          </w:tcPr>
          <w:p w:rsidR="00197CE5" w:rsidRPr="00E9687E" w:rsidRDefault="0047617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33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DB5189" w:rsidTr="00A340AF">
        <w:tc>
          <w:tcPr>
            <w:tcW w:w="2559" w:type="dxa"/>
          </w:tcPr>
          <w:p w:rsidR="00DB5189" w:rsidRDefault="00DB5189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205/55/R16 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летње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233" w:type="dxa"/>
          </w:tcPr>
          <w:p w:rsidR="00DB5189" w:rsidRP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DB5189" w:rsidRDefault="00DB5189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197CE5" w:rsidTr="00197CE5">
        <w:tc>
          <w:tcPr>
            <w:tcW w:w="6279" w:type="dxa"/>
            <w:gridSpan w:val="4"/>
          </w:tcPr>
          <w:p w:rsidR="00197CE5" w:rsidRP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УКУПНО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за </w:t>
            </w:r>
            <w:r w:rsidR="00476179">
              <w:rPr>
                <w:rFonts w:ascii="Times New Roman" w:eastAsia="Times New Roman" w:hAnsi="Times New Roman"/>
                <w:bCs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комада гума</w:t>
            </w:r>
          </w:p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</w:tbl>
    <w:p w:rsidR="00E9687E" w:rsidRDefault="00E9687E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наруџбенице (не може бити дужи од 7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E68FC"/>
    <w:rsid w:val="00177EA7"/>
    <w:rsid w:val="00197CE5"/>
    <w:rsid w:val="00316EF8"/>
    <w:rsid w:val="00473195"/>
    <w:rsid w:val="00476179"/>
    <w:rsid w:val="004814F9"/>
    <w:rsid w:val="004A0911"/>
    <w:rsid w:val="004B50A7"/>
    <w:rsid w:val="00522AB0"/>
    <w:rsid w:val="005D7BAD"/>
    <w:rsid w:val="008635E5"/>
    <w:rsid w:val="008D1867"/>
    <w:rsid w:val="00A340AF"/>
    <w:rsid w:val="00A7114B"/>
    <w:rsid w:val="00AA0715"/>
    <w:rsid w:val="00D172D2"/>
    <w:rsid w:val="00DB5189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DA35E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7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4</cp:revision>
  <dcterms:created xsi:type="dcterms:W3CDTF">2021-11-30T07:58:00Z</dcterms:created>
  <dcterms:modified xsi:type="dcterms:W3CDTF">2021-11-30T12:37:00Z</dcterms:modified>
</cp:coreProperties>
</file>